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海南省人力资源和社会保障厅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关于进一步减少职称评定和职业技能鉴定有关申报材料的通知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琼人社发〔2018〕344号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各市、县、洋浦经济开发区人力资源和社会保障（人事劳动保障）局，省直各系列主管部门，各有关单位：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   根据国家发改委《关于请全力以赴解决群众办事堵点问题加快实现政府服务“一网通办”的通知》（发改电〔2018〕200号），切实解决群众办事堵点问题，提高服务效率，现将进一步简化职称评定和职业技能鉴定程序的有关事项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   一、自2018年度起，在申请办理职称评定和职业技能鉴定时，凡能提供以下信息的，无需提供毕业证原件和复印件。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  （一）国内高等教育学历信息可在中国高等教育学生信息网（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"http://www.chsi.com.cn/" </w:instrTex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  <w:shd w:val="clear" w:fill="FFFFFF"/>
        </w:rPr>
        <w:t>http://www.chsi.com.cn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）查询，经注册后，提供教育部学历证书电子注册备案表中的在线验证码。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  （二）国内学位信息可在中国学位与研究生教育信息网（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"http://www.cdgdc.edu.cn/" </w:instrTex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  <w:shd w:val="clear" w:fill="FFFFFF"/>
        </w:rPr>
        <w:t>http://www.cdgdc.edu.cn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）查询后，经注册后，提供本人的用户名和密码。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  （三）全国技工院校毕业生学历信息可在全国技工院校毕业证书信息网（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"http://jxzs.mohrss.gov.cn/" </w:instrTex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  <w:shd w:val="clear" w:fill="FFFFFF"/>
        </w:rPr>
        <w:t>http://jxzs.mohrss.gov.cn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)查询，提供姓名、身份证号、毕业证书编号。未能提供以上相关信息的，还应按照相关规定提交学历和学位证书原件和复印件。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   二、自2018年度起，符合条件在我省参加全国专业技术人员资格考试，成绩达到合格标准的考生，可直接获得相应的证书，不再填报《资格考试合格人员登记表》。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   三、请各市县、各有关部门、单位做好相应的衔接工作，进一步简化工作流程，加强规范管理，提高服务质量。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80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海南省人力资源和社会保障厅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80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2018年8月22日  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    （此件主动公开）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3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2021-09-07T09:09:49Z</dcterms:created>
  <dc:creator>pc20210318</dc:creator>
  <cp:lastModifiedBy>走召君羊</cp:lastModifiedBy>
  <dcterms:modified xsi:type="dcterms:W3CDTF">2021-09-07T09:10:36Z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